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8" w:rsidRPr="006F2F78" w:rsidRDefault="006F2F78" w:rsidP="006F2F78">
      <w:pPr>
        <w:pStyle w:val="Titel"/>
      </w:pPr>
      <w:r>
        <w:t xml:space="preserve">Live web-tv </w:t>
      </w:r>
      <w:r w:rsidR="0030427B">
        <w:t>K</w:t>
      </w:r>
      <w:r>
        <w:t xml:space="preserve">ankerimmuuntherapie </w:t>
      </w:r>
      <w:r w:rsidR="0030427B">
        <w:t xml:space="preserve">– grote stappen in de juiste richting! </w:t>
      </w:r>
    </w:p>
    <w:p w:rsidR="00175CBE" w:rsidRDefault="00175CBE" w:rsidP="006F2F78">
      <w:pPr>
        <w:pStyle w:val="Kop1"/>
      </w:pPr>
      <w:r>
        <w:t>Leerdoelen:</w:t>
      </w:r>
    </w:p>
    <w:p w:rsidR="00175CBE" w:rsidRDefault="00175CBE" w:rsidP="00175CBE">
      <w:r>
        <w:t>Na het volgen van deze live web-tv weet u:</w:t>
      </w:r>
    </w:p>
    <w:p w:rsidR="00175CBE" w:rsidRDefault="00175CBE" w:rsidP="00175CBE">
      <w:pPr>
        <w:pStyle w:val="Lijstalinea"/>
        <w:numPr>
          <w:ilvl w:val="0"/>
          <w:numId w:val="1"/>
        </w:numPr>
      </w:pPr>
      <w:r>
        <w:t xml:space="preserve">Wat Dan Chen, mede-grondlegger van de </w:t>
      </w:r>
      <w:proofErr w:type="spellStart"/>
      <w:r>
        <w:t>kankerimmuniteitscyclus</w:t>
      </w:r>
      <w:proofErr w:type="spellEnd"/>
      <w:r>
        <w:t xml:space="preserve">, zegt over de volgende stappen in </w:t>
      </w:r>
      <w:proofErr w:type="spellStart"/>
      <w:r>
        <w:t>kankerimmuntherapie</w:t>
      </w:r>
      <w:proofErr w:type="spellEnd"/>
    </w:p>
    <w:p w:rsidR="00175CBE" w:rsidRDefault="00175CBE" w:rsidP="00175CBE">
      <w:pPr>
        <w:pStyle w:val="Lijstalinea"/>
        <w:numPr>
          <w:ilvl w:val="0"/>
          <w:numId w:val="1"/>
        </w:numPr>
      </w:pPr>
      <w:r>
        <w:t>Wat in het kort de belangrijkste ontwikkelingen zijn in kankerimmuuntherapie bij longkanker</w:t>
      </w:r>
    </w:p>
    <w:p w:rsidR="00175CBE" w:rsidRDefault="00175CBE" w:rsidP="00175CBE">
      <w:pPr>
        <w:pStyle w:val="Lijstalinea"/>
        <w:numPr>
          <w:ilvl w:val="0"/>
          <w:numId w:val="1"/>
        </w:numPr>
      </w:pPr>
      <w:r>
        <w:t xml:space="preserve">Wat in het kort de belangrijkste ontwikkelingen zijn in kankerimmuuntherapie bij </w:t>
      </w:r>
      <w:r>
        <w:t>blaas</w:t>
      </w:r>
      <w:r>
        <w:t>kanker</w:t>
      </w:r>
    </w:p>
    <w:p w:rsidR="00175CBE" w:rsidRDefault="00175CBE" w:rsidP="00175CBE">
      <w:pPr>
        <w:pStyle w:val="Lijstalinea"/>
        <w:numPr>
          <w:ilvl w:val="0"/>
          <w:numId w:val="1"/>
        </w:numPr>
      </w:pPr>
      <w:r>
        <w:t>Meer over bijwerkingen en mesothelioom</w:t>
      </w:r>
    </w:p>
    <w:p w:rsidR="00175CBE" w:rsidRDefault="00175CBE" w:rsidP="00175CBE">
      <w:pPr>
        <w:pStyle w:val="Lijstalinea"/>
        <w:numPr>
          <w:ilvl w:val="0"/>
          <w:numId w:val="1"/>
        </w:numPr>
      </w:pPr>
      <w:r>
        <w:t>Meer over komende indicaties en selectie van patiënten</w:t>
      </w:r>
    </w:p>
    <w:p w:rsidR="006F2F78" w:rsidRDefault="006F2F78" w:rsidP="006F2F78">
      <w:pPr>
        <w:pStyle w:val="Kop1"/>
      </w:pPr>
      <w:r>
        <w:t>Inhoud:</w:t>
      </w:r>
    </w:p>
    <w:p w:rsidR="0030427B" w:rsidRDefault="00AA4D6A" w:rsidP="0030427B">
      <w:r>
        <w:t xml:space="preserve">1. </w:t>
      </w:r>
      <w:r w:rsidR="0030427B">
        <w:t>Immuuntherapie Longkanker (</w:t>
      </w:r>
      <w:r>
        <w:t xml:space="preserve">Dr. Jeroen </w:t>
      </w:r>
      <w:r w:rsidR="0030427B">
        <w:t>Hiltermann</w:t>
      </w:r>
      <w:r>
        <w:t>, longarts, UMCG  Groningen</w:t>
      </w:r>
      <w:r w:rsidR="0030427B">
        <w:t>)</w:t>
      </w:r>
    </w:p>
    <w:p w:rsidR="0030427B" w:rsidRDefault="00AA4D6A" w:rsidP="0030427B">
      <w:r>
        <w:t xml:space="preserve">2. </w:t>
      </w:r>
      <w:r w:rsidR="0030427B">
        <w:t>Immuuntherapie Blaaskanker (</w:t>
      </w:r>
      <w:r>
        <w:t xml:space="preserve">Prof. dr. Fred </w:t>
      </w:r>
      <w:r w:rsidR="0030427B">
        <w:t>Witjes</w:t>
      </w:r>
      <w:r>
        <w:t xml:space="preserve"> en dr. </w:t>
      </w:r>
      <w:proofErr w:type="spellStart"/>
      <w:r>
        <w:t>Niven</w:t>
      </w:r>
      <w:proofErr w:type="spellEnd"/>
      <w:r>
        <w:t xml:space="preserve"> </w:t>
      </w:r>
      <w:proofErr w:type="spellStart"/>
      <w:r>
        <w:t>Mehra</w:t>
      </w:r>
      <w:proofErr w:type="spellEnd"/>
      <w:r>
        <w:t xml:space="preserve">, resp. uroloog en medisch  oncoloog </w:t>
      </w:r>
      <w:proofErr w:type="spellStart"/>
      <w:r>
        <w:t>Radboudumc</w:t>
      </w:r>
      <w:proofErr w:type="spellEnd"/>
      <w:r>
        <w:t xml:space="preserve">, Nijmegen) </w:t>
      </w:r>
      <w:r w:rsidR="0030427B">
        <w:t>)</w:t>
      </w:r>
    </w:p>
    <w:p w:rsidR="0030427B" w:rsidRDefault="00AA4D6A" w:rsidP="0030427B">
      <w:r>
        <w:t xml:space="preserve">3. </w:t>
      </w:r>
      <w:r w:rsidR="0030427B">
        <w:t>Nieuwe combinaties in de praktijk, selectie patiënten, komende indicaties, CTCT (</w:t>
      </w:r>
      <w:r>
        <w:t xml:space="preserve">Dr. Martijn </w:t>
      </w:r>
      <w:proofErr w:type="spellStart"/>
      <w:r w:rsidR="0030427B">
        <w:t>Lolkema</w:t>
      </w:r>
      <w:proofErr w:type="spellEnd"/>
      <w:r>
        <w:t xml:space="preserve">, medisch oncoloog </w:t>
      </w:r>
      <w:proofErr w:type="spellStart"/>
      <w:r>
        <w:t>ErasmusMC</w:t>
      </w:r>
      <w:proofErr w:type="spellEnd"/>
      <w:r>
        <w:t>, Rotterdam</w:t>
      </w:r>
      <w:r w:rsidR="0030427B">
        <w:t xml:space="preserve">) </w:t>
      </w:r>
    </w:p>
    <w:p w:rsidR="0030427B" w:rsidRDefault="00AA4D6A" w:rsidP="0030427B">
      <w:r>
        <w:t xml:space="preserve">3. </w:t>
      </w:r>
      <w:r w:rsidR="0030427B">
        <w:t>Bijwerkingen, mesothelioom (</w:t>
      </w:r>
      <w:r>
        <w:t xml:space="preserve">Dr. Cor van der Leest, </w:t>
      </w:r>
      <w:proofErr w:type="spellStart"/>
      <w:r>
        <w:t>Amphia</w:t>
      </w:r>
      <w:proofErr w:type="spellEnd"/>
      <w:r>
        <w:t xml:space="preserve"> ziekenhuis, Breda</w:t>
      </w:r>
      <w:r w:rsidR="0030427B">
        <w:t>)</w:t>
      </w:r>
    </w:p>
    <w:p w:rsidR="00070C75" w:rsidRDefault="00070C75" w:rsidP="0030427B">
      <w:r>
        <w:t xml:space="preserve">Mede aan de hand van een gefilmd interview met Dan Chen MD PhD, </w:t>
      </w:r>
      <w:proofErr w:type="spellStart"/>
      <w:r>
        <w:t>Genentech</w:t>
      </w:r>
      <w:proofErr w:type="spellEnd"/>
      <w:r>
        <w:t xml:space="preserve"> Roche, San </w:t>
      </w:r>
      <w:proofErr w:type="spellStart"/>
      <w:r>
        <w:t>Fransisco</w:t>
      </w:r>
      <w:proofErr w:type="spellEnd"/>
      <w:r>
        <w:t xml:space="preserve">. Dan Chen is samen met </w:t>
      </w:r>
      <w:proofErr w:type="spellStart"/>
      <w:r>
        <w:t>Ira</w:t>
      </w:r>
      <w:proofErr w:type="spellEnd"/>
      <w:r>
        <w:t xml:space="preserve"> </w:t>
      </w:r>
      <w:proofErr w:type="spellStart"/>
      <w:r>
        <w:t>Mellman</w:t>
      </w:r>
      <w:proofErr w:type="spellEnd"/>
      <w:r>
        <w:t xml:space="preserve"> grondlegger van de </w:t>
      </w:r>
      <w:proofErr w:type="spellStart"/>
      <w:r>
        <w:t>kankerimmuniteitscyclus</w:t>
      </w:r>
      <w:proofErr w:type="spellEnd"/>
      <w:r>
        <w:t xml:space="preserve">. </w:t>
      </w:r>
    </w:p>
    <w:p w:rsidR="00175CBE" w:rsidRDefault="00175CBE" w:rsidP="00175CBE">
      <w:pPr>
        <w:pStyle w:val="Kop1"/>
      </w:pPr>
      <w:r>
        <w:t>Sprekers</w:t>
      </w:r>
    </w:p>
    <w:p w:rsidR="00175CBE" w:rsidRDefault="00175CBE" w:rsidP="00175CBE">
      <w:r>
        <w:t>Dr. Jeroen Hiltermann</w:t>
      </w:r>
      <w:r>
        <w:t xml:space="preserve"> (</w:t>
      </w:r>
      <w:r>
        <w:t>longarts, UMCG  Groningen)</w:t>
      </w:r>
    </w:p>
    <w:p w:rsidR="00175CBE" w:rsidRDefault="00175CBE" w:rsidP="00175CBE">
      <w:r>
        <w:t>Prof. dr. Fred Witjes</w:t>
      </w:r>
      <w:r>
        <w:t xml:space="preserve"> (uroloog, </w:t>
      </w:r>
      <w:proofErr w:type="spellStart"/>
      <w:r>
        <w:t>Radboudumc</w:t>
      </w:r>
      <w:proofErr w:type="spellEnd"/>
      <w:r>
        <w:t>, Nijmegen)</w:t>
      </w:r>
    </w:p>
    <w:p w:rsidR="00175CBE" w:rsidRDefault="00175CBE" w:rsidP="00175CBE">
      <w:r>
        <w:t>D</w:t>
      </w:r>
      <w:r>
        <w:t xml:space="preserve">r. </w:t>
      </w:r>
      <w:proofErr w:type="spellStart"/>
      <w:r>
        <w:t>Niven</w:t>
      </w:r>
      <w:proofErr w:type="spellEnd"/>
      <w:r>
        <w:t xml:space="preserve"> </w:t>
      </w:r>
      <w:proofErr w:type="spellStart"/>
      <w:r>
        <w:t>Mehra</w:t>
      </w:r>
      <w:proofErr w:type="spellEnd"/>
      <w:r>
        <w:t xml:space="preserve"> (</w:t>
      </w:r>
      <w:r>
        <w:t xml:space="preserve">medisch  oncoloog </w:t>
      </w:r>
      <w:proofErr w:type="spellStart"/>
      <w:r>
        <w:t>Radboudumc</w:t>
      </w:r>
      <w:proofErr w:type="spellEnd"/>
      <w:r>
        <w:t xml:space="preserve">, Nijmegen) </w:t>
      </w:r>
    </w:p>
    <w:p w:rsidR="00175CBE" w:rsidRDefault="00175CBE" w:rsidP="00175CBE">
      <w:r>
        <w:t xml:space="preserve">Dr. Martijn </w:t>
      </w:r>
      <w:proofErr w:type="spellStart"/>
      <w:r>
        <w:t>Lolkema</w:t>
      </w:r>
      <w:proofErr w:type="spellEnd"/>
      <w:r>
        <w:t xml:space="preserve"> (</w:t>
      </w:r>
      <w:r>
        <w:t xml:space="preserve"> medisch oncoloog </w:t>
      </w:r>
      <w:proofErr w:type="spellStart"/>
      <w:r>
        <w:t>ErasmusMC</w:t>
      </w:r>
      <w:proofErr w:type="spellEnd"/>
      <w:r>
        <w:t xml:space="preserve">, Rotterdam) </w:t>
      </w:r>
    </w:p>
    <w:p w:rsidR="00175CBE" w:rsidRDefault="00175CBE" w:rsidP="00175CBE">
      <w:r>
        <w:t>Dr. Cor van der Leest</w:t>
      </w:r>
      <w:r>
        <w:t xml:space="preserve"> (longarts, </w:t>
      </w:r>
      <w:proofErr w:type="spellStart"/>
      <w:r>
        <w:t>Amphia</w:t>
      </w:r>
      <w:proofErr w:type="spellEnd"/>
      <w:r>
        <w:t xml:space="preserve"> ziekenhuis, Breda)</w:t>
      </w:r>
    </w:p>
    <w:p w:rsidR="00175CBE" w:rsidRDefault="00175CBE" w:rsidP="00175CBE">
      <w:r>
        <w:t>Inge Diepman, moderator</w:t>
      </w:r>
    </w:p>
    <w:p w:rsidR="00175CBE" w:rsidRDefault="00175CBE" w:rsidP="00175CBE">
      <w:r>
        <w:t>Mede aan</w:t>
      </w:r>
      <w:bookmarkStart w:id="0" w:name="_GoBack"/>
      <w:bookmarkEnd w:id="0"/>
      <w:r>
        <w:t xml:space="preserve"> de hand van een gefilmd interview met Dan Chen MD PhD, </w:t>
      </w:r>
      <w:proofErr w:type="spellStart"/>
      <w:r>
        <w:t>Genentech</w:t>
      </w:r>
      <w:proofErr w:type="spellEnd"/>
      <w:r>
        <w:t xml:space="preserve"> Roche, San </w:t>
      </w:r>
      <w:proofErr w:type="spellStart"/>
      <w:r>
        <w:t>Fransisco</w:t>
      </w:r>
      <w:proofErr w:type="spellEnd"/>
      <w:r>
        <w:t xml:space="preserve">. Dan Chen is samen met </w:t>
      </w:r>
      <w:proofErr w:type="spellStart"/>
      <w:r>
        <w:t>Ira</w:t>
      </w:r>
      <w:proofErr w:type="spellEnd"/>
      <w:r>
        <w:t xml:space="preserve"> </w:t>
      </w:r>
      <w:proofErr w:type="spellStart"/>
      <w:r>
        <w:t>Mellman</w:t>
      </w:r>
      <w:proofErr w:type="spellEnd"/>
      <w:r>
        <w:t xml:space="preserve"> grondlegger van de </w:t>
      </w:r>
      <w:proofErr w:type="spellStart"/>
      <w:r>
        <w:t>kankerimmuniteitscyclus</w:t>
      </w:r>
      <w:proofErr w:type="spellEnd"/>
      <w:r>
        <w:t xml:space="preserve">. </w:t>
      </w:r>
    </w:p>
    <w:p w:rsidR="00175CBE" w:rsidRPr="0030427B" w:rsidRDefault="00175CBE" w:rsidP="0030427B"/>
    <w:p w:rsidR="006F2F78" w:rsidRDefault="006F2F78" w:rsidP="006F2F78">
      <w:pPr>
        <w:pStyle w:val="Kop1"/>
      </w:pPr>
      <w:r>
        <w:lastRenderedPageBreak/>
        <w:t>Bedoeld voor:</w:t>
      </w:r>
    </w:p>
    <w:p w:rsidR="006F2F78" w:rsidRPr="00AA4D6A" w:rsidRDefault="006F2F78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 xml:space="preserve">longartsen, </w:t>
      </w:r>
      <w:r w:rsidR="00AA4D6A" w:rsidRPr="00AA4D6A">
        <w:rPr>
          <w:rFonts w:ascii="Arial" w:hAnsi="Arial" w:cs="Arial"/>
          <w:color w:val="000000"/>
          <w:sz w:val="22"/>
          <w:szCs w:val="22"/>
        </w:rPr>
        <w:t xml:space="preserve">urologen, </w:t>
      </w:r>
      <w:r w:rsidRPr="00AA4D6A">
        <w:rPr>
          <w:rFonts w:ascii="Arial" w:hAnsi="Arial" w:cs="Arial"/>
          <w:color w:val="000000"/>
          <w:sz w:val="22"/>
          <w:szCs w:val="22"/>
        </w:rPr>
        <w:t>medisch oncologen, verpleegkundig specialisten en ziekenhuisapothekers.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4D6A" w:rsidRPr="00AA4D6A" w:rsidRDefault="00AA4D6A" w:rsidP="00AA4D6A">
      <w:pPr>
        <w:pStyle w:val="Kop1"/>
      </w:pPr>
      <w:r w:rsidRPr="00AA4D6A">
        <w:t>Live uitzending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>27 maart, 20.30-22.00 uur</w:t>
      </w: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01B2" w:rsidRDefault="006601B2" w:rsidP="006601B2"/>
    <w:p w:rsidR="006601B2" w:rsidRDefault="006601B2" w:rsidP="006601B2"/>
    <w:p w:rsidR="006601B2" w:rsidRDefault="006601B2" w:rsidP="006F2F78">
      <w:r>
        <w:t xml:space="preserve">- </w:t>
      </w:r>
    </w:p>
    <w:p w:rsidR="00A36A1E" w:rsidRDefault="00A36A1E"/>
    <w:sectPr w:rsidR="00A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6B0"/>
    <w:multiLevelType w:val="hybridMultilevel"/>
    <w:tmpl w:val="3432CC2E"/>
    <w:lvl w:ilvl="0" w:tplc="47642A1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2"/>
    <w:rsid w:val="00070C75"/>
    <w:rsid w:val="00175CBE"/>
    <w:rsid w:val="0030427B"/>
    <w:rsid w:val="006601B2"/>
    <w:rsid w:val="006F2F78"/>
    <w:rsid w:val="00A36A1E"/>
    <w:rsid w:val="00A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7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7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27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799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6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15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2</cp:revision>
  <dcterms:created xsi:type="dcterms:W3CDTF">2018-03-03T10:38:00Z</dcterms:created>
  <dcterms:modified xsi:type="dcterms:W3CDTF">2018-03-03T10:38:00Z</dcterms:modified>
</cp:coreProperties>
</file>